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87" w:rsidRDefault="00F11387" w:rsidP="00DD24B2">
      <w:pPr>
        <w:jc w:val="center"/>
        <w:rPr>
          <w:sz w:val="28"/>
          <w:szCs w:val="28"/>
          <w:lang w:val="bg-BG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8169722"/>
            <wp:effectExtent l="19050" t="0" r="0" b="0"/>
            <wp:docPr id="1" name="Картина 1" descr="D:\Users\Librarian\Documents\Scanned Documents\Изображение (2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brarian\Documents\Scanned Documents\Изображение (21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4B2" w:rsidRDefault="00DD24B2" w:rsidP="00DD24B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ДОКЛАД</w:t>
      </w:r>
    </w:p>
    <w:p w:rsidR="00DD24B2" w:rsidRDefault="00DD24B2" w:rsidP="00DD24B2">
      <w:pPr>
        <w:spacing w:before="0" w:beforeAutospacing="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ОСЪЩЕСТВЕНИТЕ ОТ НЧ„ЗАРЯ -1957”ДЕЙНОСТИ И ЗА ИЗРАЗХОДВАНИТЕ ОТ Б</w:t>
      </w:r>
      <w:r w:rsidR="005C7A04">
        <w:rPr>
          <w:sz w:val="28"/>
          <w:szCs w:val="28"/>
          <w:lang w:val="bg-BG"/>
        </w:rPr>
        <w:t>ЮДЖЕТА СРЕДСТВА ЗА ПЕРИОДА 0</w:t>
      </w:r>
      <w:r w:rsidR="002F76DD">
        <w:rPr>
          <w:sz w:val="28"/>
          <w:szCs w:val="28"/>
          <w:lang w:val="bg-BG"/>
        </w:rPr>
        <w:t>1.0</w:t>
      </w:r>
      <w:r w:rsidR="00F65999">
        <w:rPr>
          <w:sz w:val="28"/>
          <w:szCs w:val="28"/>
          <w:lang w:val="bg-BG"/>
        </w:rPr>
        <w:t>1</w:t>
      </w:r>
      <w:r w:rsidR="008D7998">
        <w:rPr>
          <w:sz w:val="28"/>
          <w:szCs w:val="28"/>
          <w:lang w:val="bg-BG"/>
        </w:rPr>
        <w:t>.2020</w:t>
      </w:r>
      <w:r w:rsidR="002F76DD">
        <w:rPr>
          <w:sz w:val="28"/>
          <w:szCs w:val="28"/>
          <w:lang w:val="bg-BG"/>
        </w:rPr>
        <w:t>г.-3</w:t>
      </w:r>
      <w:r w:rsidR="005C7A04">
        <w:rPr>
          <w:sz w:val="28"/>
          <w:szCs w:val="28"/>
          <w:lang w:val="bg-BG"/>
        </w:rPr>
        <w:t>1</w:t>
      </w:r>
      <w:r w:rsidR="002F76DD">
        <w:rPr>
          <w:sz w:val="28"/>
          <w:szCs w:val="28"/>
          <w:lang w:val="bg-BG"/>
        </w:rPr>
        <w:t>.</w:t>
      </w:r>
      <w:r w:rsidR="005C7A04">
        <w:rPr>
          <w:sz w:val="28"/>
          <w:szCs w:val="28"/>
          <w:lang w:val="bg-BG"/>
        </w:rPr>
        <w:t>12</w:t>
      </w:r>
      <w:r w:rsidR="008D7998">
        <w:rPr>
          <w:sz w:val="28"/>
          <w:szCs w:val="28"/>
          <w:lang w:val="bg-BG"/>
        </w:rPr>
        <w:t>.2020</w:t>
      </w:r>
      <w:r>
        <w:rPr>
          <w:sz w:val="28"/>
          <w:szCs w:val="28"/>
          <w:lang w:val="bg-BG"/>
        </w:rPr>
        <w:t>г.</w:t>
      </w:r>
    </w:p>
    <w:p w:rsidR="00DD24B2" w:rsidRDefault="00DD24B2" w:rsidP="00DD24B2">
      <w:pPr>
        <w:spacing w:before="0" w:beforeAutospacing="0"/>
        <w:jc w:val="center"/>
        <w:rPr>
          <w:lang w:val="bg-BG"/>
        </w:rPr>
      </w:pPr>
    </w:p>
    <w:p w:rsidR="00DD24B2" w:rsidRDefault="00DD24B2" w:rsidP="00DD24B2">
      <w:pPr>
        <w:pStyle w:val="a3"/>
        <w:numPr>
          <w:ilvl w:val="0"/>
          <w:numId w:val="10"/>
        </w:numPr>
        <w:spacing w:before="0" w:beforeAutospacing="0"/>
        <w:jc w:val="both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Актуално състояние на НЧ „Заря -1957”</w:t>
      </w:r>
    </w:p>
    <w:p w:rsidR="00DD24B2" w:rsidRPr="00A30D71" w:rsidRDefault="00DD24B2" w:rsidP="00DD24B2">
      <w:p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1. </w:t>
      </w:r>
      <w:r w:rsidR="00BE3FB2">
        <w:rPr>
          <w:sz w:val="24"/>
          <w:szCs w:val="24"/>
          <w:lang w:val="bg-BG"/>
        </w:rPr>
        <w:t>Бро</w:t>
      </w:r>
      <w:r w:rsidR="002F76DD">
        <w:rPr>
          <w:sz w:val="24"/>
          <w:szCs w:val="24"/>
          <w:lang w:val="bg-BG"/>
        </w:rPr>
        <w:t>й регистрирани членове към 3</w:t>
      </w:r>
      <w:r w:rsidR="005C7A04">
        <w:rPr>
          <w:sz w:val="24"/>
          <w:szCs w:val="24"/>
          <w:lang w:val="bg-BG"/>
        </w:rPr>
        <w:t>1.12</w:t>
      </w:r>
      <w:r w:rsidR="008D7998">
        <w:rPr>
          <w:sz w:val="24"/>
          <w:szCs w:val="24"/>
          <w:lang w:val="bg-BG"/>
        </w:rPr>
        <w:t>.2020</w:t>
      </w:r>
      <w:r>
        <w:rPr>
          <w:sz w:val="24"/>
          <w:szCs w:val="24"/>
          <w:lang w:val="bg-BG"/>
        </w:rPr>
        <w:t xml:space="preserve">г. </w:t>
      </w:r>
      <w:r w:rsidR="00EB243A">
        <w:rPr>
          <w:b/>
          <w:sz w:val="24"/>
          <w:szCs w:val="24"/>
          <w:lang w:val="bg-BG"/>
        </w:rPr>
        <w:t>– 59</w:t>
      </w:r>
      <w:r w:rsidRPr="00A30D71">
        <w:rPr>
          <w:b/>
          <w:sz w:val="24"/>
          <w:szCs w:val="24"/>
          <w:lang w:val="bg-BG"/>
        </w:rPr>
        <w:t>бр.</w:t>
      </w:r>
    </w:p>
    <w:p w:rsidR="00DD24B2" w:rsidRPr="00A30D71" w:rsidRDefault="00DD24B2" w:rsidP="00DD24B2">
      <w:p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2. Събран членски внос : </w:t>
      </w:r>
      <w:r w:rsidR="008D7998">
        <w:rPr>
          <w:b/>
          <w:sz w:val="24"/>
          <w:szCs w:val="24"/>
          <w:lang w:val="bg-BG"/>
        </w:rPr>
        <w:t>42</w:t>
      </w:r>
      <w:r w:rsidR="005C7A04">
        <w:rPr>
          <w:b/>
          <w:sz w:val="24"/>
          <w:szCs w:val="24"/>
          <w:lang w:val="bg-BG"/>
        </w:rPr>
        <w:t>,</w:t>
      </w:r>
      <w:r w:rsidR="00EB243A">
        <w:rPr>
          <w:b/>
          <w:sz w:val="24"/>
          <w:szCs w:val="24"/>
          <w:lang w:val="bg-BG"/>
        </w:rPr>
        <w:t>0</w:t>
      </w:r>
      <w:r w:rsidR="005C7A04">
        <w:rPr>
          <w:b/>
          <w:sz w:val="24"/>
          <w:szCs w:val="24"/>
          <w:lang w:val="bg-BG"/>
        </w:rPr>
        <w:t>0</w:t>
      </w:r>
      <w:r w:rsidRPr="00A30D71">
        <w:rPr>
          <w:b/>
          <w:sz w:val="24"/>
          <w:szCs w:val="24"/>
          <w:lang w:val="bg-BG"/>
        </w:rPr>
        <w:t xml:space="preserve"> лв.</w:t>
      </w:r>
    </w:p>
    <w:p w:rsidR="00DD24B2" w:rsidRDefault="00DD24B2" w:rsidP="00DD24B2">
      <w:p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3. Проведени събрания: </w:t>
      </w:r>
      <w:r w:rsidR="00F65999">
        <w:rPr>
          <w:sz w:val="24"/>
          <w:szCs w:val="24"/>
          <w:lang w:val="bg-BG"/>
        </w:rPr>
        <w:t xml:space="preserve"> </w:t>
      </w:r>
      <w:r w:rsidR="00F65999" w:rsidRPr="00F65999">
        <w:rPr>
          <w:b/>
          <w:sz w:val="24"/>
          <w:szCs w:val="24"/>
          <w:lang w:val="bg-BG"/>
        </w:rPr>
        <w:t>1 Общо събрание  и</w:t>
      </w:r>
      <w:r w:rsidR="00F65999">
        <w:rPr>
          <w:sz w:val="24"/>
          <w:szCs w:val="24"/>
          <w:lang w:val="bg-BG"/>
        </w:rPr>
        <w:t xml:space="preserve"> </w:t>
      </w:r>
      <w:r w:rsidR="00EB243A">
        <w:rPr>
          <w:b/>
          <w:sz w:val="24"/>
          <w:szCs w:val="24"/>
          <w:lang w:val="bg-BG"/>
        </w:rPr>
        <w:t>6</w:t>
      </w:r>
      <w:r w:rsidRPr="00A30D71">
        <w:rPr>
          <w:b/>
          <w:sz w:val="24"/>
          <w:szCs w:val="24"/>
          <w:lang w:val="bg-BG"/>
        </w:rPr>
        <w:t xml:space="preserve"> заседания на </w:t>
      </w:r>
      <w:r w:rsidR="002F76DD">
        <w:rPr>
          <w:b/>
          <w:sz w:val="24"/>
          <w:szCs w:val="24"/>
          <w:lang w:val="bg-BG"/>
        </w:rPr>
        <w:t>настоятелството</w:t>
      </w:r>
    </w:p>
    <w:p w:rsidR="00DD24B2" w:rsidRPr="00EB243A" w:rsidRDefault="00DD24B2" w:rsidP="00DD24B2">
      <w:pPr>
        <w:spacing w:before="0" w:beforeAutospacing="0"/>
        <w:jc w:val="both"/>
        <w:rPr>
          <w:b/>
          <w:sz w:val="28"/>
          <w:szCs w:val="28"/>
          <w:lang w:val="bg-BG"/>
        </w:rPr>
      </w:pPr>
      <w:r>
        <w:rPr>
          <w:sz w:val="24"/>
          <w:szCs w:val="24"/>
          <w:lang w:val="bg-BG"/>
        </w:rPr>
        <w:tab/>
        <w:t xml:space="preserve">4. Извършена  пререгистрация:  </w:t>
      </w:r>
      <w:r w:rsidR="00EB243A">
        <w:rPr>
          <w:b/>
          <w:sz w:val="24"/>
          <w:szCs w:val="24"/>
          <w:lang w:val="bg-BG"/>
        </w:rPr>
        <w:t>ДА</w:t>
      </w:r>
    </w:p>
    <w:p w:rsidR="00DD24B2" w:rsidRPr="00B70000" w:rsidRDefault="00DD24B2" w:rsidP="00DD24B2">
      <w:p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5. брой посещения на предоставени от читалището услуги : </w:t>
      </w:r>
      <w:r w:rsidRPr="009B112A">
        <w:rPr>
          <w:b/>
          <w:sz w:val="24"/>
          <w:szCs w:val="24"/>
          <w:lang w:val="bg-BG"/>
        </w:rPr>
        <w:t xml:space="preserve"> </w:t>
      </w:r>
      <w:r w:rsidR="008D7998">
        <w:rPr>
          <w:b/>
          <w:sz w:val="24"/>
          <w:szCs w:val="24"/>
          <w:lang w:val="bg-BG"/>
        </w:rPr>
        <w:t>2085</w:t>
      </w:r>
    </w:p>
    <w:p w:rsidR="00DD24B2" w:rsidRPr="00A30D71" w:rsidRDefault="00DD24B2" w:rsidP="00DD24B2">
      <w:pPr>
        <w:pStyle w:val="a3"/>
        <w:numPr>
          <w:ilvl w:val="0"/>
          <w:numId w:val="11"/>
        </w:num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библиотека и читалня : </w:t>
      </w:r>
      <w:r w:rsidR="008D7998">
        <w:rPr>
          <w:b/>
          <w:sz w:val="24"/>
          <w:szCs w:val="24"/>
          <w:lang w:val="bg-BG"/>
        </w:rPr>
        <w:t>2085</w:t>
      </w:r>
    </w:p>
    <w:p w:rsidR="00DD24B2" w:rsidRPr="00A30D71" w:rsidRDefault="00DD24B2" w:rsidP="00DD24B2">
      <w:pPr>
        <w:pStyle w:val="a3"/>
        <w:numPr>
          <w:ilvl w:val="0"/>
          <w:numId w:val="11"/>
        </w:num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Ползвали компютри: </w:t>
      </w:r>
      <w:r w:rsidR="00EB243A">
        <w:rPr>
          <w:b/>
          <w:sz w:val="24"/>
          <w:szCs w:val="24"/>
          <w:lang w:val="bg-BG"/>
        </w:rPr>
        <w:t>752</w:t>
      </w:r>
    </w:p>
    <w:p w:rsidR="00DD24B2" w:rsidRPr="00A30D71" w:rsidRDefault="00DD24B2" w:rsidP="00DD24B2">
      <w:pPr>
        <w:pStyle w:val="a3"/>
        <w:numPr>
          <w:ilvl w:val="0"/>
          <w:numId w:val="11"/>
        </w:num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организираните от читалището прояви: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A30D71">
        <w:rPr>
          <w:b/>
          <w:sz w:val="24"/>
          <w:szCs w:val="24"/>
          <w:lang w:val="bg-BG"/>
        </w:rPr>
        <w:t>не може да се определи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 Субсидиран</w:t>
      </w:r>
      <w:r w:rsidR="008D7998">
        <w:rPr>
          <w:sz w:val="24"/>
          <w:szCs w:val="24"/>
          <w:lang w:val="bg-BG"/>
        </w:rPr>
        <w:t>а численост на читалището за 2020</w:t>
      </w:r>
      <w:r>
        <w:rPr>
          <w:sz w:val="24"/>
          <w:szCs w:val="24"/>
          <w:lang w:val="bg-BG"/>
        </w:rPr>
        <w:t xml:space="preserve">г.:  </w:t>
      </w:r>
      <w:r w:rsidRPr="00A30D71">
        <w:rPr>
          <w:b/>
          <w:sz w:val="24"/>
          <w:szCs w:val="24"/>
          <w:lang w:val="bg-BG"/>
        </w:rPr>
        <w:t>2 бр.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 w:rsidRPr="00E71AB0">
        <w:rPr>
          <w:sz w:val="24"/>
          <w:szCs w:val="24"/>
          <w:lang w:val="bg-BG"/>
        </w:rPr>
        <w:t xml:space="preserve">7. </w:t>
      </w:r>
      <w:r w:rsidR="00AE1B75" w:rsidRPr="00E71AB0">
        <w:rPr>
          <w:sz w:val="24"/>
          <w:szCs w:val="24"/>
          <w:lang w:val="bg-BG"/>
        </w:rPr>
        <w:t xml:space="preserve">Общ бюджет на читалището </w:t>
      </w:r>
      <w:r w:rsidR="00BF5AD4" w:rsidRPr="00E71AB0">
        <w:rPr>
          <w:sz w:val="24"/>
          <w:szCs w:val="24"/>
          <w:lang w:val="bg-BG"/>
        </w:rPr>
        <w:t xml:space="preserve">за </w:t>
      </w:r>
      <w:r w:rsidR="008D7998">
        <w:rPr>
          <w:sz w:val="24"/>
          <w:szCs w:val="24"/>
          <w:lang w:val="bg-BG"/>
        </w:rPr>
        <w:t>2020</w:t>
      </w:r>
      <w:r w:rsidR="0015599E" w:rsidRPr="00E71AB0">
        <w:rPr>
          <w:sz w:val="24"/>
          <w:szCs w:val="24"/>
          <w:lang w:val="bg-BG"/>
        </w:rPr>
        <w:t>г</w:t>
      </w:r>
      <w:r w:rsidR="00AE1B75" w:rsidRPr="00E71AB0">
        <w:rPr>
          <w:sz w:val="24"/>
          <w:szCs w:val="24"/>
          <w:lang w:val="bg-BG"/>
        </w:rPr>
        <w:t>.</w:t>
      </w:r>
      <w:r w:rsidRPr="00E71AB0">
        <w:rPr>
          <w:sz w:val="24"/>
          <w:szCs w:val="24"/>
          <w:lang w:val="bg-BG"/>
        </w:rPr>
        <w:t>:</w:t>
      </w:r>
      <w:r w:rsidR="00487853" w:rsidRPr="00E71AB0">
        <w:rPr>
          <w:sz w:val="24"/>
          <w:szCs w:val="24"/>
          <w:lang w:val="bg-BG"/>
        </w:rPr>
        <w:t xml:space="preserve"> </w:t>
      </w:r>
      <w:r w:rsidR="00EB243A" w:rsidRPr="00E71AB0">
        <w:rPr>
          <w:sz w:val="24"/>
          <w:szCs w:val="24"/>
          <w:lang w:val="bg-BG"/>
        </w:rPr>
        <w:t xml:space="preserve">   </w:t>
      </w:r>
      <w:r w:rsidR="00D97FA7" w:rsidRPr="00D97FA7">
        <w:rPr>
          <w:b/>
          <w:sz w:val="24"/>
          <w:szCs w:val="24"/>
          <w:lang w:val="bg-BG"/>
        </w:rPr>
        <w:t>21989,77</w:t>
      </w:r>
      <w:r w:rsidRPr="00D97FA7">
        <w:rPr>
          <w:b/>
          <w:sz w:val="24"/>
          <w:szCs w:val="24"/>
          <w:lang w:val="bg-BG"/>
        </w:rPr>
        <w:t>лв</w:t>
      </w:r>
      <w:r w:rsidRPr="00E71AB0">
        <w:rPr>
          <w:b/>
          <w:sz w:val="24"/>
          <w:szCs w:val="24"/>
          <w:lang w:val="bg-BG"/>
        </w:rPr>
        <w:t>.</w:t>
      </w:r>
      <w:r w:rsidR="00E71AB0" w:rsidRPr="00E71AB0">
        <w:rPr>
          <w:sz w:val="24"/>
          <w:szCs w:val="24"/>
          <w:lang w:val="bg-BG"/>
        </w:rPr>
        <w:t xml:space="preserve"> </w:t>
      </w:r>
    </w:p>
    <w:p w:rsidR="00D97FA7" w:rsidRDefault="00D97FA7" w:rsidP="00D97FA7">
      <w:pPr>
        <w:pStyle w:val="a3"/>
        <w:numPr>
          <w:ilvl w:val="0"/>
          <w:numId w:val="12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Държавна субсидия – 20880,00лв.</w:t>
      </w:r>
    </w:p>
    <w:p w:rsidR="00D97FA7" w:rsidRDefault="00D97FA7" w:rsidP="00D97FA7">
      <w:pPr>
        <w:pStyle w:val="a3"/>
        <w:numPr>
          <w:ilvl w:val="0"/>
          <w:numId w:val="12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Допълнително субсидиране от Община минерални бани – 0,00лв.</w:t>
      </w:r>
    </w:p>
    <w:p w:rsidR="00D97FA7" w:rsidRDefault="00D97FA7" w:rsidP="00D97FA7">
      <w:pPr>
        <w:pStyle w:val="a3"/>
        <w:numPr>
          <w:ilvl w:val="0"/>
          <w:numId w:val="12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Собствени приходи, членски внос – 42,00лв.</w:t>
      </w:r>
    </w:p>
    <w:p w:rsidR="00D97FA7" w:rsidRPr="00AE1B75" w:rsidRDefault="00D97FA7" w:rsidP="00D97FA7">
      <w:pPr>
        <w:pStyle w:val="a3"/>
        <w:numPr>
          <w:ilvl w:val="0"/>
          <w:numId w:val="12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 – спечелен проект ББСЦЧИ2020 към МК – 1067,77лв.</w:t>
      </w:r>
    </w:p>
    <w:p w:rsidR="00D97FA7" w:rsidRPr="00E71AB0" w:rsidRDefault="00D97FA7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8. Материално техническа база – в сравнително добро състояние, нуждае се от частични ремонтни дейности и освежаване.  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Обща разгърната площ на библиотеката -  94 кв.м.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Площ за обслужване на читатели - 74кв.м.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Площ на </w:t>
      </w:r>
      <w:proofErr w:type="spellStart"/>
      <w:r>
        <w:rPr>
          <w:sz w:val="24"/>
          <w:szCs w:val="24"/>
          <w:lang w:val="bg-BG"/>
        </w:rPr>
        <w:t>фондохранилища</w:t>
      </w:r>
      <w:proofErr w:type="spellEnd"/>
      <w:r>
        <w:rPr>
          <w:sz w:val="24"/>
          <w:szCs w:val="24"/>
          <w:lang w:val="bg-BG"/>
        </w:rPr>
        <w:t xml:space="preserve"> – 20 кв.м.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Репетиционна зала  - 20 кв.м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Гардеробна – освободена по искане на общината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Склад за технически средства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Зала за изнасяне на концерти и тържества- предоставена от общината за ползване на читалището през 2016г. , залата се нуждае от основен ремонт 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Цялостното обзавеждане на читалището  е амортизирано и остаряло 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 Набиран</w:t>
      </w:r>
      <w:r w:rsidR="008E6642">
        <w:rPr>
          <w:sz w:val="24"/>
          <w:szCs w:val="24"/>
          <w:lang w:val="bg-BG"/>
        </w:rPr>
        <w:t xml:space="preserve">е  на собствени приходи – </w:t>
      </w:r>
      <w:r>
        <w:rPr>
          <w:sz w:val="24"/>
          <w:szCs w:val="24"/>
          <w:lang w:val="bg-BG"/>
        </w:rPr>
        <w:t xml:space="preserve"> </w:t>
      </w:r>
      <w:r w:rsidR="008D7998">
        <w:rPr>
          <w:sz w:val="24"/>
          <w:szCs w:val="24"/>
          <w:lang w:val="bg-BG"/>
        </w:rPr>
        <w:t xml:space="preserve"> за 2020</w:t>
      </w:r>
      <w:r w:rsidR="00F65999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>собствените приходи на читалището се формират от членски внос</w:t>
      </w:r>
      <w:r w:rsidR="00A97C2D">
        <w:rPr>
          <w:sz w:val="24"/>
          <w:szCs w:val="24"/>
          <w:lang w:val="bg-BG"/>
        </w:rPr>
        <w:t xml:space="preserve"> </w:t>
      </w:r>
      <w:r w:rsidR="008D7998">
        <w:rPr>
          <w:sz w:val="24"/>
          <w:szCs w:val="24"/>
          <w:lang w:val="bg-BG"/>
        </w:rPr>
        <w:t>42,00</w:t>
      </w:r>
      <w:r w:rsidR="00F65999">
        <w:rPr>
          <w:sz w:val="24"/>
          <w:szCs w:val="24"/>
          <w:lang w:val="bg-BG"/>
        </w:rPr>
        <w:t>лв</w:t>
      </w:r>
      <w:r w:rsidR="008E6642">
        <w:rPr>
          <w:sz w:val="24"/>
          <w:szCs w:val="24"/>
          <w:lang w:val="bg-BG"/>
        </w:rPr>
        <w:t>.</w:t>
      </w:r>
    </w:p>
    <w:p w:rsidR="00A97C2D" w:rsidRDefault="00DD24B2" w:rsidP="00DD24B2">
      <w:pPr>
        <w:spacing w:before="0" w:beforeAutospacing="0"/>
        <w:ind w:left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10. Участия на работниците в читалището в обучения за повишаване на квалификацията :  </w:t>
      </w:r>
      <w:r>
        <w:rPr>
          <w:b/>
          <w:sz w:val="32"/>
          <w:szCs w:val="32"/>
          <w:lang w:val="bg-BG"/>
        </w:rPr>
        <w:t xml:space="preserve"> </w:t>
      </w:r>
      <w:r w:rsidR="008D7998">
        <w:rPr>
          <w:b/>
          <w:sz w:val="24"/>
          <w:szCs w:val="24"/>
          <w:lang w:val="bg-BG"/>
        </w:rPr>
        <w:t>не</w:t>
      </w:r>
      <w:r w:rsidR="00AE1B75">
        <w:rPr>
          <w:b/>
          <w:sz w:val="24"/>
          <w:szCs w:val="24"/>
          <w:lang w:val="bg-BG"/>
        </w:rPr>
        <w:t xml:space="preserve"> 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11. наложени санкции по чл.31, чл.32 и чл.33 от ЗНЧ:  </w:t>
      </w:r>
      <w:r>
        <w:rPr>
          <w:b/>
          <w:sz w:val="32"/>
          <w:szCs w:val="32"/>
          <w:lang w:val="bg-BG"/>
        </w:rPr>
        <w:t xml:space="preserve">не </w:t>
      </w:r>
      <w:r>
        <w:rPr>
          <w:sz w:val="24"/>
          <w:szCs w:val="24"/>
          <w:lang w:val="bg-BG"/>
        </w:rPr>
        <w:t xml:space="preserve">  </w:t>
      </w:r>
    </w:p>
    <w:p w:rsidR="00164061" w:rsidRDefault="00AE1B75" w:rsidP="00AE1B75">
      <w:pPr>
        <w:pStyle w:val="a3"/>
        <w:numPr>
          <w:ilvl w:val="0"/>
          <w:numId w:val="10"/>
        </w:numPr>
        <w:jc w:val="both"/>
        <w:rPr>
          <w:b/>
          <w:i/>
          <w:sz w:val="24"/>
          <w:szCs w:val="24"/>
          <w:lang w:val="bg-BG"/>
        </w:rPr>
      </w:pPr>
      <w:r w:rsidRPr="00AE1B75">
        <w:rPr>
          <w:b/>
          <w:i/>
          <w:sz w:val="24"/>
          <w:szCs w:val="24"/>
          <w:lang w:val="bg-BG"/>
        </w:rPr>
        <w:t>Дейнос</w:t>
      </w:r>
      <w:r w:rsidR="0029010F">
        <w:rPr>
          <w:b/>
          <w:i/>
          <w:sz w:val="24"/>
          <w:szCs w:val="24"/>
          <w:lang w:val="bg-BG"/>
        </w:rPr>
        <w:t xml:space="preserve">т на читалището  </w:t>
      </w:r>
      <w:r w:rsidR="00F65999">
        <w:rPr>
          <w:b/>
          <w:i/>
          <w:sz w:val="24"/>
          <w:szCs w:val="24"/>
          <w:lang w:val="bg-BG"/>
        </w:rPr>
        <w:t>през</w:t>
      </w:r>
      <w:r w:rsidR="00A97C2D">
        <w:rPr>
          <w:b/>
          <w:i/>
          <w:sz w:val="24"/>
          <w:szCs w:val="24"/>
          <w:lang w:val="bg-BG"/>
        </w:rPr>
        <w:t xml:space="preserve"> </w:t>
      </w:r>
      <w:r w:rsidR="008D7998">
        <w:rPr>
          <w:b/>
          <w:i/>
          <w:sz w:val="24"/>
          <w:szCs w:val="24"/>
          <w:lang w:val="bg-BG"/>
        </w:rPr>
        <w:t>2020</w:t>
      </w:r>
      <w:r w:rsidRPr="00AE1B75">
        <w:rPr>
          <w:b/>
          <w:i/>
          <w:sz w:val="24"/>
          <w:szCs w:val="24"/>
          <w:lang w:val="bg-BG"/>
        </w:rPr>
        <w:t>г.</w:t>
      </w:r>
    </w:p>
    <w:p w:rsidR="00B70000" w:rsidRPr="00AE1B75" w:rsidRDefault="00B70000" w:rsidP="00B70000">
      <w:pPr>
        <w:pStyle w:val="a3"/>
        <w:jc w:val="both"/>
        <w:rPr>
          <w:b/>
          <w:i/>
          <w:sz w:val="24"/>
          <w:szCs w:val="24"/>
          <w:lang w:val="bg-BG"/>
        </w:rPr>
      </w:pPr>
    </w:p>
    <w:p w:rsidR="00164061" w:rsidRPr="00AE1B75" w:rsidRDefault="001961AF" w:rsidP="001961AF">
      <w:pPr>
        <w:pStyle w:val="a3"/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>Библиотечно - информационна дейност</w:t>
      </w:r>
      <w:r w:rsidR="00FB78D1" w:rsidRPr="00AE1B75">
        <w:rPr>
          <w:sz w:val="24"/>
          <w:szCs w:val="24"/>
          <w:lang w:val="bg-BG"/>
        </w:rPr>
        <w:t xml:space="preserve"> </w:t>
      </w:r>
    </w:p>
    <w:p w:rsidR="001961AF" w:rsidRPr="00AE1B75" w:rsidRDefault="001961AF" w:rsidP="001961AF">
      <w:pPr>
        <w:pStyle w:val="a3"/>
        <w:jc w:val="both"/>
        <w:rPr>
          <w:sz w:val="24"/>
          <w:szCs w:val="24"/>
          <w:lang w:val="bg-BG"/>
        </w:rPr>
      </w:pPr>
    </w:p>
    <w:p w:rsidR="001961AF" w:rsidRPr="00AE1B75" w:rsidRDefault="00F7443C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Библиотечен фонд.  – </w:t>
      </w:r>
      <w:r w:rsidR="008D7998">
        <w:rPr>
          <w:sz w:val="24"/>
          <w:szCs w:val="24"/>
          <w:lang w:val="bg-BG"/>
        </w:rPr>
        <w:t>10181</w:t>
      </w:r>
      <w:r>
        <w:rPr>
          <w:sz w:val="24"/>
          <w:szCs w:val="24"/>
          <w:lang w:val="bg-BG"/>
        </w:rPr>
        <w:t xml:space="preserve"> </w:t>
      </w:r>
      <w:r w:rsidR="001961AF" w:rsidRPr="00AE1B75">
        <w:rPr>
          <w:sz w:val="24"/>
          <w:szCs w:val="24"/>
          <w:lang w:val="bg-BG"/>
        </w:rPr>
        <w:t xml:space="preserve">тома </w:t>
      </w:r>
    </w:p>
    <w:p w:rsidR="001961AF" w:rsidRPr="000A0E33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 xml:space="preserve">Брой обслужени читатели – </w:t>
      </w:r>
      <w:r w:rsidR="009C7593">
        <w:rPr>
          <w:sz w:val="24"/>
          <w:szCs w:val="24"/>
          <w:lang w:val="bg-BG"/>
        </w:rPr>
        <w:t>1</w:t>
      </w:r>
      <w:r w:rsidR="008D7998">
        <w:rPr>
          <w:sz w:val="24"/>
          <w:szCs w:val="24"/>
          <w:lang w:val="bg-BG"/>
        </w:rPr>
        <w:t>02</w:t>
      </w:r>
      <w:r w:rsidR="00B06CFB">
        <w:rPr>
          <w:sz w:val="24"/>
          <w:szCs w:val="24"/>
          <w:lang w:val="bg-BG"/>
        </w:rPr>
        <w:t xml:space="preserve"> </w:t>
      </w:r>
      <w:r w:rsidR="00494C88" w:rsidRPr="000A0E33">
        <w:rPr>
          <w:sz w:val="24"/>
          <w:szCs w:val="24"/>
          <w:lang w:val="bg-BG"/>
        </w:rPr>
        <w:t>бр.</w:t>
      </w:r>
    </w:p>
    <w:p w:rsidR="001961AF" w:rsidRPr="000A0E33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>Брой посещения</w:t>
      </w:r>
      <w:r w:rsidR="00A47C1B" w:rsidRPr="000A0E33">
        <w:rPr>
          <w:sz w:val="24"/>
          <w:szCs w:val="24"/>
          <w:lang w:val="bg-BG"/>
        </w:rPr>
        <w:t xml:space="preserve"> - </w:t>
      </w:r>
      <w:r w:rsidR="008D7998">
        <w:rPr>
          <w:sz w:val="24"/>
          <w:szCs w:val="24"/>
          <w:lang w:val="bg-BG"/>
        </w:rPr>
        <w:t>2085</w:t>
      </w:r>
    </w:p>
    <w:p w:rsidR="001961AF" w:rsidRPr="000A0E33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>Брой раздадена литература</w:t>
      </w:r>
      <w:r w:rsidR="00A47C1B" w:rsidRPr="000A0E33">
        <w:rPr>
          <w:sz w:val="24"/>
          <w:szCs w:val="24"/>
          <w:lang w:val="bg-BG"/>
        </w:rPr>
        <w:t xml:space="preserve"> </w:t>
      </w:r>
      <w:r w:rsidR="009C7593">
        <w:rPr>
          <w:sz w:val="24"/>
          <w:szCs w:val="24"/>
          <w:lang w:val="bg-BG"/>
        </w:rPr>
        <w:t xml:space="preserve">- </w:t>
      </w:r>
      <w:r w:rsidR="008D7998">
        <w:rPr>
          <w:sz w:val="24"/>
          <w:szCs w:val="24"/>
          <w:lang w:val="bg-BG"/>
        </w:rPr>
        <w:t>1352</w:t>
      </w:r>
    </w:p>
    <w:p w:rsidR="001961AF" w:rsidRPr="00AE1B75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 xml:space="preserve">Брой набавени библиотечни </w:t>
      </w:r>
      <w:r w:rsidRPr="00F7443C">
        <w:rPr>
          <w:sz w:val="24"/>
          <w:szCs w:val="24"/>
          <w:lang w:val="bg-BG"/>
        </w:rPr>
        <w:t xml:space="preserve">документи – </w:t>
      </w:r>
      <w:r w:rsidR="004959A0">
        <w:rPr>
          <w:sz w:val="24"/>
          <w:szCs w:val="24"/>
          <w:lang w:val="bg-BG"/>
        </w:rPr>
        <w:t>166</w:t>
      </w:r>
      <w:r w:rsidR="00905A88">
        <w:rPr>
          <w:sz w:val="24"/>
          <w:szCs w:val="24"/>
          <w:lang w:val="bg-BG"/>
        </w:rPr>
        <w:t xml:space="preserve"> </w:t>
      </w:r>
    </w:p>
    <w:p w:rsidR="003543B2" w:rsidRPr="00AE1B75" w:rsidRDefault="003543B2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>Експониране на изложби и кътове с литература, витрини</w:t>
      </w:r>
    </w:p>
    <w:p w:rsidR="00863B7C" w:rsidRDefault="004959A0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235</w:t>
      </w:r>
      <w:r w:rsidR="00905A88">
        <w:rPr>
          <w:sz w:val="24"/>
          <w:szCs w:val="24"/>
          <w:lang w:val="bg-BG"/>
        </w:rPr>
        <w:t xml:space="preserve">г. от рождението на </w:t>
      </w:r>
      <w:r>
        <w:rPr>
          <w:sz w:val="24"/>
          <w:szCs w:val="24"/>
          <w:lang w:val="bg-BG"/>
        </w:rPr>
        <w:t>Якоб Грим</w:t>
      </w:r>
    </w:p>
    <w:p w:rsidR="00905A88" w:rsidRDefault="00905A88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4959A0">
        <w:rPr>
          <w:sz w:val="24"/>
          <w:szCs w:val="24"/>
          <w:lang w:val="bg-BG"/>
        </w:rPr>
        <w:t>00</w:t>
      </w:r>
      <w:r>
        <w:rPr>
          <w:sz w:val="24"/>
          <w:szCs w:val="24"/>
          <w:lang w:val="bg-BG"/>
        </w:rPr>
        <w:t xml:space="preserve">г. от рождението на </w:t>
      </w:r>
      <w:r w:rsidR="004959A0">
        <w:rPr>
          <w:sz w:val="24"/>
          <w:szCs w:val="24"/>
          <w:lang w:val="bg-BG"/>
        </w:rPr>
        <w:t>Леда Милева</w:t>
      </w:r>
    </w:p>
    <w:p w:rsidR="00905A88" w:rsidRDefault="004959A0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905A88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2</w:t>
      </w:r>
      <w:r w:rsidR="00905A88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>свободна България</w:t>
      </w:r>
    </w:p>
    <w:p w:rsidR="00CD1D71" w:rsidRDefault="00CD1D71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Билките – здраве от природата</w:t>
      </w:r>
    </w:p>
    <w:p w:rsidR="006F0EFA" w:rsidRDefault="004959A0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120</w:t>
      </w:r>
      <w:r w:rsidR="006F0EFA">
        <w:rPr>
          <w:sz w:val="24"/>
          <w:szCs w:val="24"/>
          <w:lang w:val="bg-BG"/>
        </w:rPr>
        <w:t xml:space="preserve">г. от </w:t>
      </w:r>
      <w:r>
        <w:rPr>
          <w:sz w:val="24"/>
          <w:szCs w:val="24"/>
          <w:lang w:val="bg-BG"/>
        </w:rPr>
        <w:t>рождението на Антоан дьо Сент Екзюпери</w:t>
      </w:r>
    </w:p>
    <w:p w:rsidR="006F0EFA" w:rsidRDefault="004959A0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170</w:t>
      </w:r>
      <w:r w:rsidR="006F0EFA">
        <w:rPr>
          <w:sz w:val="24"/>
          <w:szCs w:val="24"/>
          <w:lang w:val="bg-BG"/>
        </w:rPr>
        <w:t>г. от</w:t>
      </w:r>
      <w:r>
        <w:rPr>
          <w:sz w:val="24"/>
          <w:szCs w:val="24"/>
          <w:lang w:val="bg-BG"/>
        </w:rPr>
        <w:t xml:space="preserve"> рождението на Иван Вазов</w:t>
      </w:r>
    </w:p>
    <w:p w:rsidR="004959A0" w:rsidRDefault="004959A0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5приказки – 5г. от смъртта на Валери Петров</w:t>
      </w:r>
    </w:p>
    <w:p w:rsidR="004959A0" w:rsidRDefault="004959A0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100г. от рождението на Джани Родари</w:t>
      </w:r>
    </w:p>
    <w:p w:rsidR="004959A0" w:rsidRDefault="004959A0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130г. от смъртта на Карло Колоди</w:t>
      </w:r>
    </w:p>
    <w:p w:rsidR="00B31372" w:rsidRDefault="00B31372" w:rsidP="00831BB5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Исторически факти – Ден на народните будители</w:t>
      </w:r>
    </w:p>
    <w:p w:rsidR="004959A0" w:rsidRDefault="004959A0" w:rsidP="00831BB5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140г. от рождението на Йордан Йовков</w:t>
      </w:r>
    </w:p>
    <w:p w:rsidR="004959A0" w:rsidRPr="00B31372" w:rsidRDefault="004959A0" w:rsidP="00831BB5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150г. от смъртта на Александър Дюма</w:t>
      </w:r>
    </w:p>
    <w:p w:rsidR="001961AF" w:rsidRPr="001F405B" w:rsidRDefault="001F405B" w:rsidP="001F405B">
      <w:pPr>
        <w:ind w:firstLine="360"/>
        <w:jc w:val="both"/>
        <w:rPr>
          <w:sz w:val="24"/>
          <w:szCs w:val="24"/>
          <w:lang w:val="bg-BG"/>
        </w:rPr>
      </w:pPr>
      <w:r w:rsidRPr="001F405B">
        <w:rPr>
          <w:sz w:val="24"/>
          <w:szCs w:val="24"/>
          <w:lang w:val="bg-BG"/>
        </w:rPr>
        <w:t>През 2020г. зарадвахме нашите читатели с нови 102т. литература, закупени с финансовата подкрепа на Министерство на културата по програма „Българските библиотеки – съвременни центрове за четене и информиране”</w:t>
      </w:r>
      <w:r>
        <w:rPr>
          <w:sz w:val="24"/>
          <w:szCs w:val="24"/>
          <w:lang w:val="bg-BG"/>
        </w:rPr>
        <w:t xml:space="preserve">. Книгите са подбрани за различни възрастови групи и различни по жанр и съдържание, а целта ни една – да насърчим интереса към книгата и четенето. В резултат на което библиотеката при НЧ „Заря-1957”с.Минерални бани обогати, своята библиотечна колекция и отбелязва по – добра </w:t>
      </w:r>
      <w:proofErr w:type="spellStart"/>
      <w:r>
        <w:rPr>
          <w:sz w:val="24"/>
          <w:szCs w:val="24"/>
          <w:lang w:val="bg-BG"/>
        </w:rPr>
        <w:t>посещаемост</w:t>
      </w:r>
      <w:proofErr w:type="spellEnd"/>
      <w:r>
        <w:rPr>
          <w:sz w:val="24"/>
          <w:szCs w:val="24"/>
          <w:lang w:val="bg-BG"/>
        </w:rPr>
        <w:t xml:space="preserve"> от страна на ученици, жители и почиващи.</w:t>
      </w:r>
    </w:p>
    <w:p w:rsidR="00307866" w:rsidRDefault="003A01EE" w:rsidP="00913F3F">
      <w:pPr>
        <w:pStyle w:val="a3"/>
        <w:numPr>
          <w:ilvl w:val="0"/>
          <w:numId w:val="6"/>
        </w:numPr>
        <w:spacing w:before="240" w:beforeAutospacing="0" w:after="0"/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 xml:space="preserve">Културно - </w:t>
      </w:r>
      <w:r w:rsidR="009868B0">
        <w:rPr>
          <w:sz w:val="24"/>
          <w:szCs w:val="24"/>
          <w:lang w:val="bg-BG"/>
        </w:rPr>
        <w:t xml:space="preserve">просветна дейност – </w:t>
      </w:r>
      <w:r w:rsidR="004959A0">
        <w:rPr>
          <w:sz w:val="24"/>
          <w:szCs w:val="24"/>
          <w:lang w:val="bg-BG"/>
        </w:rPr>
        <w:t xml:space="preserve"> 2020г</w:t>
      </w:r>
      <w:r w:rsidR="00913F3F">
        <w:rPr>
          <w:sz w:val="24"/>
          <w:szCs w:val="24"/>
          <w:lang w:val="bg-BG"/>
        </w:rPr>
        <w:t>.</w:t>
      </w:r>
      <w:r w:rsidR="004959A0">
        <w:rPr>
          <w:sz w:val="24"/>
          <w:szCs w:val="24"/>
          <w:lang w:val="bg-BG"/>
        </w:rPr>
        <w:t xml:space="preserve"> бе </w:t>
      </w:r>
      <w:r w:rsidR="00913F3F">
        <w:rPr>
          <w:sz w:val="24"/>
          <w:szCs w:val="24"/>
          <w:lang w:val="bg-BG"/>
        </w:rPr>
        <w:t xml:space="preserve">и продължава да бъде </w:t>
      </w:r>
      <w:r w:rsidR="004959A0">
        <w:rPr>
          <w:sz w:val="24"/>
          <w:szCs w:val="24"/>
          <w:lang w:val="bg-BG"/>
        </w:rPr>
        <w:t>трудна за всички</w:t>
      </w:r>
      <w:r w:rsidR="00913F3F">
        <w:rPr>
          <w:sz w:val="24"/>
          <w:szCs w:val="24"/>
          <w:lang w:val="bg-BG"/>
        </w:rPr>
        <w:t>,</w:t>
      </w:r>
      <w:r w:rsidR="004959A0">
        <w:rPr>
          <w:sz w:val="24"/>
          <w:szCs w:val="24"/>
          <w:lang w:val="bg-BG"/>
        </w:rPr>
        <w:t xml:space="preserve"> много от заложените ме</w:t>
      </w:r>
      <w:r w:rsidR="00913F3F">
        <w:rPr>
          <w:sz w:val="24"/>
          <w:szCs w:val="24"/>
          <w:lang w:val="bg-BG"/>
        </w:rPr>
        <w:t>роприятия в план- програмата не</w:t>
      </w:r>
      <w:r w:rsidR="004959A0">
        <w:rPr>
          <w:sz w:val="24"/>
          <w:szCs w:val="24"/>
          <w:lang w:val="bg-BG"/>
        </w:rPr>
        <w:t>можахме да осъ</w:t>
      </w:r>
      <w:r w:rsidR="00913F3F">
        <w:rPr>
          <w:sz w:val="24"/>
          <w:szCs w:val="24"/>
          <w:lang w:val="bg-BG"/>
        </w:rPr>
        <w:t xml:space="preserve">ществим поради наложеното противоепидемично извънредно положение в страната, противоепидемичната извънредна обстановка и  множеството </w:t>
      </w:r>
      <w:proofErr w:type="spellStart"/>
      <w:r w:rsidR="00913F3F">
        <w:rPr>
          <w:sz w:val="24"/>
          <w:szCs w:val="24"/>
          <w:lang w:val="bg-BG"/>
        </w:rPr>
        <w:t>зоповеди</w:t>
      </w:r>
      <w:proofErr w:type="spellEnd"/>
      <w:r w:rsidR="00913F3F">
        <w:rPr>
          <w:sz w:val="24"/>
          <w:szCs w:val="24"/>
          <w:lang w:val="bg-BG"/>
        </w:rPr>
        <w:t xml:space="preserve"> на министъра на здравеопазването и кмета на общината издадени във връзка с </w:t>
      </w:r>
      <w:r w:rsidR="00913F3F">
        <w:rPr>
          <w:sz w:val="24"/>
          <w:szCs w:val="24"/>
        </w:rPr>
        <w:t>COVID-19</w:t>
      </w:r>
    </w:p>
    <w:p w:rsidR="00A32BE5" w:rsidRPr="00AE1B75" w:rsidRDefault="00A32BE5" w:rsidP="00A32BE5">
      <w:pPr>
        <w:pStyle w:val="a3"/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Осъществили сме следните  мероприятия :</w:t>
      </w:r>
    </w:p>
    <w:p w:rsidR="00831BB5" w:rsidRDefault="00831BB5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Бабинден</w:t>
      </w:r>
      <w:proofErr w:type="spellEnd"/>
      <w:r>
        <w:rPr>
          <w:sz w:val="24"/>
          <w:szCs w:val="24"/>
          <w:lang w:val="bg-BG"/>
        </w:rPr>
        <w:t>. Ден</w:t>
      </w:r>
      <w:r w:rsidR="001F405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 родилната помощ</w:t>
      </w:r>
    </w:p>
    <w:p w:rsidR="00831BB5" w:rsidRDefault="00831BB5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Сирни Заговезни</w:t>
      </w:r>
    </w:p>
    <w:p w:rsidR="00831BB5" w:rsidRDefault="00905A88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Баба Марта и де</w:t>
      </w:r>
      <w:r w:rsidR="00831BB5">
        <w:rPr>
          <w:sz w:val="24"/>
          <w:szCs w:val="24"/>
          <w:lang w:val="bg-BG"/>
        </w:rPr>
        <w:t>н на самодееца</w:t>
      </w:r>
    </w:p>
    <w:p w:rsidR="00A32BE5" w:rsidRDefault="00A32BE5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142г от освобождението на България- поднасяне на цветя</w:t>
      </w:r>
    </w:p>
    <w:p w:rsidR="00905A88" w:rsidRPr="00CD1D71" w:rsidRDefault="0071500B" w:rsidP="00CD1D71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>
        <w:rPr>
          <w:sz w:val="24"/>
          <w:szCs w:val="24"/>
          <w:vertAlign w:val="superscript"/>
          <w:lang w:val="bg-BG"/>
        </w:rPr>
        <w:t xml:space="preserve">ми </w:t>
      </w:r>
      <w:r>
        <w:rPr>
          <w:sz w:val="24"/>
          <w:szCs w:val="24"/>
          <w:lang w:val="bg-BG"/>
        </w:rPr>
        <w:t>Март – Благодаря, Ти Мамо!</w:t>
      </w:r>
    </w:p>
    <w:p w:rsidR="001F3FE9" w:rsidRDefault="001F3FE9" w:rsidP="00A32BE5">
      <w:pPr>
        <w:pStyle w:val="a3"/>
        <w:spacing w:before="240" w:beforeAutospacing="0" w:after="0"/>
        <w:ind w:left="1500"/>
        <w:jc w:val="both"/>
        <w:rPr>
          <w:sz w:val="24"/>
          <w:szCs w:val="24"/>
          <w:lang w:val="bg-BG"/>
        </w:rPr>
      </w:pPr>
    </w:p>
    <w:p w:rsidR="00D83518" w:rsidRPr="00A32BE5" w:rsidRDefault="00D83518" w:rsidP="00A32BE5">
      <w:pPr>
        <w:spacing w:before="240" w:beforeAutospacing="0" w:after="0"/>
        <w:jc w:val="both"/>
        <w:rPr>
          <w:sz w:val="24"/>
          <w:szCs w:val="24"/>
          <w:lang w:val="bg-BG"/>
        </w:rPr>
      </w:pPr>
    </w:p>
    <w:p w:rsidR="000A0E33" w:rsidRDefault="001B18CA" w:rsidP="00560A3F">
      <w:pPr>
        <w:pStyle w:val="a3"/>
        <w:numPr>
          <w:ilvl w:val="0"/>
          <w:numId w:val="6"/>
        </w:numPr>
        <w:ind w:left="360"/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 xml:space="preserve">Любителско - художествена дейност </w:t>
      </w:r>
    </w:p>
    <w:p w:rsidR="00D83518" w:rsidRDefault="005D584C" w:rsidP="00D83518">
      <w:pPr>
        <w:jc w:val="both"/>
        <w:rPr>
          <w:b/>
          <w:i/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>Читалищните любителски колективи са както певчески така и танцови, които способстват за запазване и  развитие на традиционните ценности, съхранение на обичаите и традициите, както и създаване на нови традиции, породени от нуждите на местната общност.</w:t>
      </w:r>
      <w:r w:rsidR="00560A3F" w:rsidRPr="000A0E33">
        <w:rPr>
          <w:sz w:val="24"/>
          <w:szCs w:val="24"/>
          <w:lang w:val="bg-BG"/>
        </w:rPr>
        <w:t xml:space="preserve"> </w:t>
      </w:r>
      <w:r w:rsidR="00A32BE5">
        <w:rPr>
          <w:sz w:val="24"/>
          <w:szCs w:val="24"/>
          <w:lang w:val="bg-BG"/>
        </w:rPr>
        <w:t>През 2020</w:t>
      </w:r>
      <w:r w:rsidR="00307866">
        <w:rPr>
          <w:sz w:val="24"/>
          <w:szCs w:val="24"/>
          <w:lang w:val="bg-BG"/>
        </w:rPr>
        <w:t xml:space="preserve">г. </w:t>
      </w:r>
      <w:r w:rsidR="00A32BE5">
        <w:rPr>
          <w:sz w:val="24"/>
          <w:szCs w:val="24"/>
          <w:lang w:val="bg-BG"/>
        </w:rPr>
        <w:t xml:space="preserve"> репетициите на групите многократно бяха прекратявани и възобновявани</w:t>
      </w:r>
      <w:r w:rsidR="001254E7">
        <w:rPr>
          <w:sz w:val="24"/>
          <w:szCs w:val="24"/>
          <w:lang w:val="bg-BG"/>
        </w:rPr>
        <w:t>,</w:t>
      </w:r>
      <w:r w:rsidR="00A32BE5">
        <w:rPr>
          <w:sz w:val="24"/>
          <w:szCs w:val="24"/>
          <w:lang w:val="bg-BG"/>
        </w:rPr>
        <w:t xml:space="preserve"> съобразявайки се с противоепидемичното положение и последвалата обстановка, при спазване на строги мерки целящи </w:t>
      </w:r>
      <w:r w:rsidR="00D938EF">
        <w:rPr>
          <w:sz w:val="24"/>
          <w:szCs w:val="24"/>
          <w:lang w:val="bg-BG"/>
        </w:rPr>
        <w:t xml:space="preserve"> опазване на здравето ни и ограничаване  на разпространението на вируса.  </w:t>
      </w:r>
      <w:r w:rsidR="00A32BE5">
        <w:rPr>
          <w:sz w:val="24"/>
          <w:szCs w:val="24"/>
          <w:lang w:val="bg-BG"/>
        </w:rPr>
        <w:t xml:space="preserve"> </w:t>
      </w:r>
    </w:p>
    <w:p w:rsidR="00D97FA7" w:rsidRPr="00D97FA7" w:rsidRDefault="00560A3F" w:rsidP="00D97FA7">
      <w:pPr>
        <w:jc w:val="both"/>
        <w:rPr>
          <w:b/>
          <w:i/>
          <w:sz w:val="24"/>
          <w:szCs w:val="24"/>
          <w:lang w:val="bg-BG"/>
        </w:rPr>
      </w:pPr>
      <w:r w:rsidRPr="00D83518">
        <w:rPr>
          <w:sz w:val="24"/>
          <w:szCs w:val="24"/>
          <w:lang w:val="bg-BG"/>
        </w:rPr>
        <w:t xml:space="preserve">През </w:t>
      </w:r>
      <w:r w:rsidR="00C04D29">
        <w:rPr>
          <w:sz w:val="24"/>
          <w:szCs w:val="24"/>
          <w:lang w:val="bg-BG"/>
        </w:rPr>
        <w:t>20</w:t>
      </w:r>
      <w:r w:rsidR="00D938EF">
        <w:rPr>
          <w:sz w:val="24"/>
          <w:szCs w:val="24"/>
          <w:lang w:val="bg-BG"/>
        </w:rPr>
        <w:t>20</w:t>
      </w:r>
      <w:r w:rsidR="0071500B" w:rsidRPr="00D83518">
        <w:rPr>
          <w:sz w:val="24"/>
          <w:szCs w:val="24"/>
          <w:lang w:val="bg-BG"/>
        </w:rPr>
        <w:t>г.</w:t>
      </w:r>
      <w:r w:rsidRPr="00D83518">
        <w:rPr>
          <w:sz w:val="24"/>
          <w:szCs w:val="24"/>
          <w:lang w:val="bg-BG"/>
        </w:rPr>
        <w:t xml:space="preserve"> колективите към читалището  са взели участие</w:t>
      </w:r>
      <w:r w:rsidR="00D97FA7">
        <w:rPr>
          <w:sz w:val="24"/>
          <w:szCs w:val="24"/>
          <w:lang w:val="bg-BG"/>
        </w:rPr>
        <w:t xml:space="preserve"> в следните концерти и празници,</w:t>
      </w:r>
      <w:r w:rsidR="00D97FA7" w:rsidRPr="00D97FA7">
        <w:rPr>
          <w:sz w:val="24"/>
          <w:szCs w:val="24"/>
          <w:lang w:val="bg-BG"/>
        </w:rPr>
        <w:t xml:space="preserve"> видно от справка за участията и заслужените награди. - </w:t>
      </w:r>
      <w:r w:rsidR="00D97FA7" w:rsidRPr="00D97FA7">
        <w:rPr>
          <w:b/>
          <w:i/>
          <w:sz w:val="24"/>
          <w:szCs w:val="24"/>
          <w:lang w:val="bg-BG"/>
        </w:rPr>
        <w:t>Приложение 1</w:t>
      </w:r>
    </w:p>
    <w:p w:rsidR="001961AF" w:rsidRPr="00D83518" w:rsidRDefault="001961AF" w:rsidP="00D83518">
      <w:pPr>
        <w:spacing w:before="0" w:beforeAutospacing="0" w:after="0"/>
        <w:jc w:val="both"/>
        <w:rPr>
          <w:b/>
          <w:i/>
          <w:sz w:val="24"/>
          <w:szCs w:val="24"/>
          <w:lang w:val="bg-BG"/>
        </w:rPr>
      </w:pPr>
    </w:p>
    <w:p w:rsidR="0071500B" w:rsidRDefault="0071500B" w:rsidP="00D83518">
      <w:pPr>
        <w:pStyle w:val="a3"/>
        <w:numPr>
          <w:ilvl w:val="0"/>
          <w:numId w:val="9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Участие в </w:t>
      </w:r>
      <w:r w:rsidR="00905A88">
        <w:rPr>
          <w:sz w:val="24"/>
          <w:szCs w:val="24"/>
          <w:lang w:val="bg-BG"/>
        </w:rPr>
        <w:t>пресъздаването на обичая Бабуване</w:t>
      </w:r>
    </w:p>
    <w:p w:rsidR="0071500B" w:rsidRDefault="0071500B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Празничен концерт по случай Сирни Заговезни</w:t>
      </w:r>
    </w:p>
    <w:p w:rsidR="0071500B" w:rsidRDefault="0071500B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Празничен концерт под надслов „Благодаря, Ти Мамо”</w:t>
      </w:r>
    </w:p>
    <w:p w:rsidR="00905A88" w:rsidRDefault="00905A88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Участие в </w:t>
      </w:r>
      <w:r>
        <w:rPr>
          <w:sz w:val="24"/>
          <w:szCs w:val="24"/>
        </w:rPr>
        <w:t>VI</w:t>
      </w:r>
      <w:r w:rsidR="00D938EF">
        <w:rPr>
          <w:sz w:val="24"/>
          <w:szCs w:val="24"/>
        </w:rPr>
        <w:t>I</w:t>
      </w:r>
      <w:r w:rsidR="00D938E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ФФ за български хора и танци „Хайдушка софра”</w:t>
      </w:r>
    </w:p>
    <w:p w:rsidR="00307866" w:rsidRDefault="00307866" w:rsidP="00307866">
      <w:pPr>
        <w:pStyle w:val="a3"/>
        <w:spacing w:before="240" w:beforeAutospacing="0" w:after="0"/>
        <w:ind w:left="360"/>
        <w:jc w:val="both"/>
        <w:rPr>
          <w:b/>
          <w:i/>
          <w:sz w:val="24"/>
          <w:szCs w:val="24"/>
          <w:lang w:val="bg-BG"/>
        </w:rPr>
      </w:pPr>
    </w:p>
    <w:p w:rsidR="00C968C3" w:rsidRDefault="00C968C3" w:rsidP="00307866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</w:p>
    <w:p w:rsidR="00D97FA7" w:rsidRPr="00307866" w:rsidRDefault="00D97FA7" w:rsidP="00D97FA7">
      <w:pPr>
        <w:pStyle w:val="a3"/>
        <w:numPr>
          <w:ilvl w:val="0"/>
          <w:numId w:val="10"/>
        </w:numPr>
        <w:spacing w:before="0" w:beforeAutospacing="0" w:after="0"/>
        <w:ind w:left="360"/>
        <w:jc w:val="both"/>
        <w:rPr>
          <w:sz w:val="24"/>
          <w:szCs w:val="24"/>
          <w:lang w:val="bg-BG"/>
        </w:rPr>
      </w:pPr>
      <w:r w:rsidRPr="000F1256">
        <w:rPr>
          <w:b/>
          <w:i/>
          <w:sz w:val="24"/>
          <w:szCs w:val="24"/>
          <w:lang w:val="bg-BG"/>
        </w:rPr>
        <w:t xml:space="preserve">Отчет за изразходваните от бюджета средства за </w:t>
      </w:r>
      <w:r>
        <w:rPr>
          <w:b/>
          <w:i/>
          <w:sz w:val="24"/>
          <w:szCs w:val="24"/>
          <w:lang w:val="bg-BG"/>
        </w:rPr>
        <w:t xml:space="preserve"> 2020</w:t>
      </w:r>
      <w:r w:rsidRPr="000F1256">
        <w:rPr>
          <w:b/>
          <w:i/>
          <w:sz w:val="24"/>
          <w:szCs w:val="24"/>
          <w:lang w:val="bg-BG"/>
        </w:rPr>
        <w:t xml:space="preserve">г. – </w:t>
      </w:r>
      <w:r>
        <w:rPr>
          <w:b/>
          <w:i/>
          <w:sz w:val="24"/>
          <w:szCs w:val="24"/>
          <w:lang w:val="bg-BG"/>
        </w:rPr>
        <w:t xml:space="preserve">Приложение 2 </w:t>
      </w:r>
    </w:p>
    <w:p w:rsidR="00D97FA7" w:rsidRDefault="00D97FA7" w:rsidP="00D97FA7">
      <w:pPr>
        <w:pStyle w:val="a3"/>
        <w:spacing w:before="240" w:beforeAutospacing="0" w:after="0"/>
        <w:ind w:left="360"/>
        <w:jc w:val="both"/>
        <w:rPr>
          <w:b/>
          <w:i/>
          <w:sz w:val="24"/>
          <w:szCs w:val="24"/>
          <w:lang w:val="bg-BG"/>
        </w:rPr>
      </w:pPr>
    </w:p>
    <w:p w:rsidR="00D97FA7" w:rsidRPr="000F1256" w:rsidRDefault="00D97FA7" w:rsidP="00D97FA7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Неразделна част от доклада е Приложение 1 и Приложение 2</w:t>
      </w:r>
    </w:p>
    <w:p w:rsidR="0088266F" w:rsidRDefault="0088266F" w:rsidP="00307866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</w:p>
    <w:p w:rsidR="0088266F" w:rsidRDefault="0088266F" w:rsidP="00307866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</w:p>
    <w:p w:rsidR="0088266F" w:rsidRDefault="0088266F" w:rsidP="00307866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</w:p>
    <w:p w:rsidR="00B70000" w:rsidRDefault="00D83518" w:rsidP="00D83518">
      <w:p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>Председател: ……………………</w:t>
      </w:r>
      <w:r w:rsidR="00E63104">
        <w:rPr>
          <w:sz w:val="24"/>
          <w:szCs w:val="24"/>
          <w:lang w:val="bg-BG"/>
        </w:rPr>
        <w:t>…….</w:t>
      </w:r>
      <w:r w:rsidR="00B70000">
        <w:rPr>
          <w:sz w:val="24"/>
          <w:szCs w:val="24"/>
          <w:lang w:val="bg-BG"/>
        </w:rPr>
        <w:t>.</w:t>
      </w:r>
    </w:p>
    <w:p w:rsidR="00B70000" w:rsidRDefault="00E63104" w:rsidP="00B70000">
      <w:p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  <w:t>/Р. Костадинова/</w:t>
      </w:r>
    </w:p>
    <w:p w:rsidR="00E63104" w:rsidRDefault="00E63104" w:rsidP="00D83518">
      <w:pPr>
        <w:spacing w:before="0" w:beforeAutospacing="0" w:after="0"/>
        <w:jc w:val="both"/>
        <w:rPr>
          <w:sz w:val="24"/>
          <w:szCs w:val="24"/>
          <w:lang w:val="bg-BG"/>
        </w:rPr>
      </w:pPr>
      <w:r w:rsidRPr="00B70000">
        <w:rPr>
          <w:sz w:val="24"/>
          <w:szCs w:val="24"/>
          <w:lang w:val="bg-BG"/>
        </w:rPr>
        <w:t>Минерални бани</w:t>
      </w:r>
      <w:r>
        <w:rPr>
          <w:sz w:val="24"/>
          <w:szCs w:val="24"/>
          <w:lang w:val="bg-BG"/>
        </w:rPr>
        <w:tab/>
      </w:r>
    </w:p>
    <w:p w:rsidR="00B70000" w:rsidRPr="00B70000" w:rsidRDefault="00B70000" w:rsidP="00D83518">
      <w:pPr>
        <w:spacing w:before="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 ………………………</w:t>
      </w:r>
      <w:r w:rsidR="00E63104">
        <w:rPr>
          <w:sz w:val="24"/>
          <w:szCs w:val="24"/>
          <w:lang w:val="bg-BG"/>
        </w:rPr>
        <w:t>.</w:t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Читалищен секретар: ………</w:t>
      </w:r>
      <w:r w:rsidR="00E63104">
        <w:rPr>
          <w:sz w:val="24"/>
          <w:szCs w:val="24"/>
          <w:lang w:val="bg-BG"/>
        </w:rPr>
        <w:t>………</w:t>
      </w:r>
    </w:p>
    <w:p w:rsidR="001961AF" w:rsidRDefault="00E63104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 В. Господинова/</w:t>
      </w:r>
    </w:p>
    <w:p w:rsidR="001B7D3D" w:rsidRPr="0088266F" w:rsidRDefault="001B7D3D" w:rsidP="0088266F">
      <w:pPr>
        <w:spacing w:before="0" w:beforeAutospacing="0" w:after="0"/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="-459" w:tblpY="-16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11"/>
        <w:gridCol w:w="4253"/>
        <w:gridCol w:w="3617"/>
      </w:tblGrid>
      <w:tr w:rsidR="00D938EF" w:rsidRPr="00F608C0" w:rsidTr="00B43C25">
        <w:tc>
          <w:tcPr>
            <w:tcW w:w="10881" w:type="dxa"/>
            <w:gridSpan w:val="3"/>
          </w:tcPr>
          <w:p w:rsidR="00D938EF" w:rsidRPr="00B43C25" w:rsidRDefault="00D938EF" w:rsidP="00B43C25">
            <w:pPr>
              <w:pStyle w:val="a4"/>
              <w:jc w:val="center"/>
              <w:rPr>
                <w:sz w:val="44"/>
                <w:szCs w:val="44"/>
                <w:lang w:val="bg-BG"/>
              </w:rPr>
            </w:pPr>
            <w:r w:rsidRPr="00B43C25">
              <w:rPr>
                <w:sz w:val="44"/>
                <w:szCs w:val="44"/>
                <w:lang w:val="bg-BG"/>
              </w:rPr>
              <w:t>Справка за участията и заслужените  награди на групите към  НЧ ”Заря -1957”</w:t>
            </w:r>
          </w:p>
          <w:p w:rsidR="00D938EF" w:rsidRPr="00F608C0" w:rsidRDefault="00D938EF" w:rsidP="00B43C25">
            <w:pPr>
              <w:spacing w:after="0"/>
              <w:rPr>
                <w:sz w:val="48"/>
                <w:szCs w:val="48"/>
                <w:lang w:val="bg-BG"/>
              </w:rPr>
            </w:pPr>
          </w:p>
        </w:tc>
      </w:tr>
      <w:tr w:rsidR="00D938EF" w:rsidRPr="00F608C0" w:rsidTr="00B43C25">
        <w:tc>
          <w:tcPr>
            <w:tcW w:w="3011" w:type="dxa"/>
          </w:tcPr>
          <w:p w:rsidR="00D938EF" w:rsidRPr="00F608C0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Фолклорни групи към НЧ „Заря - 1957”</w:t>
            </w:r>
          </w:p>
        </w:tc>
        <w:tc>
          <w:tcPr>
            <w:tcW w:w="4253" w:type="dxa"/>
          </w:tcPr>
          <w:p w:rsidR="00D938EF" w:rsidRPr="00F608C0" w:rsidRDefault="00D938EF" w:rsidP="00B43C25">
            <w:pPr>
              <w:spacing w:after="0"/>
              <w:rPr>
                <w:sz w:val="48"/>
                <w:szCs w:val="48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Участия</w:t>
            </w:r>
            <w:r w:rsidRPr="00F608C0">
              <w:rPr>
                <w:sz w:val="48"/>
                <w:szCs w:val="48"/>
                <w:lang w:val="bg-BG"/>
              </w:rPr>
              <w:t xml:space="preserve"> през20</w:t>
            </w:r>
            <w:r>
              <w:rPr>
                <w:sz w:val="48"/>
                <w:szCs w:val="48"/>
                <w:lang w:val="bg-BG"/>
              </w:rPr>
              <w:t>20</w:t>
            </w:r>
            <w:r w:rsidRPr="00F608C0">
              <w:rPr>
                <w:sz w:val="48"/>
                <w:szCs w:val="48"/>
                <w:lang w:val="bg-BG"/>
              </w:rPr>
              <w:t>г.</w:t>
            </w:r>
          </w:p>
        </w:tc>
        <w:tc>
          <w:tcPr>
            <w:tcW w:w="3617" w:type="dxa"/>
          </w:tcPr>
          <w:p w:rsidR="00D938EF" w:rsidRPr="00F608C0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48"/>
                <w:szCs w:val="48"/>
                <w:lang w:val="bg-BG"/>
              </w:rPr>
              <w:t xml:space="preserve"> </w:t>
            </w:r>
            <w:r w:rsidRPr="00F608C0"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D938EF" w:rsidRPr="00F608C0" w:rsidTr="00B43C25">
        <w:tc>
          <w:tcPr>
            <w:tcW w:w="3011" w:type="dxa"/>
          </w:tcPr>
          <w:p w:rsidR="00D938EF" w:rsidRPr="00F608C0" w:rsidRDefault="00D938EF" w:rsidP="00B43C25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bg-BG"/>
              </w:rPr>
              <w:t>1.</w:t>
            </w:r>
            <w:r w:rsidRPr="00F608C0"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4253" w:type="dxa"/>
          </w:tcPr>
          <w:p w:rsidR="00D938EF" w:rsidRPr="00B43C25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  <w:r w:rsidRPr="00B43C25">
              <w:rPr>
                <w:sz w:val="32"/>
                <w:szCs w:val="32"/>
                <w:lang w:val="bg-BG"/>
              </w:rPr>
              <w:t>Сирни заговезни</w:t>
            </w:r>
          </w:p>
        </w:tc>
        <w:tc>
          <w:tcPr>
            <w:tcW w:w="3617" w:type="dxa"/>
          </w:tcPr>
          <w:p w:rsidR="00D938EF" w:rsidRPr="00F608C0" w:rsidRDefault="00D938EF" w:rsidP="00B43C25">
            <w:pPr>
              <w:spacing w:after="0"/>
              <w:rPr>
                <w:sz w:val="48"/>
                <w:szCs w:val="48"/>
                <w:lang w:val="bg-BG"/>
              </w:rPr>
            </w:pPr>
          </w:p>
        </w:tc>
      </w:tr>
      <w:tr w:rsidR="00D938EF" w:rsidRPr="00F608C0" w:rsidTr="00B43C25">
        <w:trPr>
          <w:trHeight w:val="843"/>
        </w:trPr>
        <w:tc>
          <w:tcPr>
            <w:tcW w:w="3011" w:type="dxa"/>
          </w:tcPr>
          <w:p w:rsidR="00D938EF" w:rsidRPr="00F608C0" w:rsidRDefault="00D938EF" w:rsidP="00B43C25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938EF" w:rsidRPr="00F608C0" w:rsidRDefault="00D938EF" w:rsidP="00B43C25">
            <w:pPr>
              <w:spacing w:after="0"/>
              <w:rPr>
                <w:sz w:val="36"/>
                <w:szCs w:val="36"/>
                <w:lang w:val="bg-BG"/>
              </w:rPr>
            </w:pPr>
          </w:p>
        </w:tc>
        <w:tc>
          <w:tcPr>
            <w:tcW w:w="3617" w:type="dxa"/>
          </w:tcPr>
          <w:p w:rsidR="00D938EF" w:rsidRPr="00F608C0" w:rsidRDefault="00D938EF" w:rsidP="00B43C25">
            <w:pPr>
              <w:spacing w:after="0"/>
              <w:jc w:val="center"/>
              <w:rPr>
                <w:sz w:val="32"/>
                <w:szCs w:val="32"/>
                <w:lang w:val="bg-BG"/>
              </w:rPr>
            </w:pPr>
          </w:p>
        </w:tc>
      </w:tr>
      <w:tr w:rsidR="00D938EF" w:rsidRPr="00F608C0" w:rsidTr="00B43C25">
        <w:tc>
          <w:tcPr>
            <w:tcW w:w="3011" w:type="dxa"/>
          </w:tcPr>
          <w:p w:rsidR="00D938EF" w:rsidRPr="00F608C0" w:rsidRDefault="00B43C25" w:rsidP="00B43C25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2.</w:t>
            </w:r>
            <w:r w:rsidR="00D938EF" w:rsidRPr="00F608C0"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</w:tc>
        <w:tc>
          <w:tcPr>
            <w:tcW w:w="4253" w:type="dxa"/>
          </w:tcPr>
          <w:p w:rsidR="00D938EF" w:rsidRPr="00F608C0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Сирни заговезни</w:t>
            </w:r>
          </w:p>
        </w:tc>
        <w:tc>
          <w:tcPr>
            <w:tcW w:w="3617" w:type="dxa"/>
          </w:tcPr>
          <w:p w:rsidR="00D938EF" w:rsidRPr="00F608C0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</w:p>
          <w:p w:rsidR="00D938EF" w:rsidRPr="00F608C0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D938EF" w:rsidRPr="00F608C0" w:rsidTr="0088266F">
        <w:trPr>
          <w:trHeight w:val="995"/>
        </w:trPr>
        <w:tc>
          <w:tcPr>
            <w:tcW w:w="3011" w:type="dxa"/>
          </w:tcPr>
          <w:p w:rsidR="00D938EF" w:rsidRPr="00F608C0" w:rsidRDefault="00D938EF" w:rsidP="00B43C25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3</w:t>
            </w:r>
            <w:r w:rsidRPr="00F608C0">
              <w:rPr>
                <w:b/>
                <w:sz w:val="32"/>
                <w:szCs w:val="32"/>
                <w:lang w:val="bg-BG"/>
              </w:rPr>
              <w:t>.Коледарска група</w:t>
            </w:r>
          </w:p>
        </w:tc>
        <w:tc>
          <w:tcPr>
            <w:tcW w:w="4253" w:type="dxa"/>
          </w:tcPr>
          <w:p w:rsidR="00D938EF" w:rsidRPr="00F608C0" w:rsidRDefault="00D938EF" w:rsidP="00B43C25">
            <w:pPr>
              <w:spacing w:after="0"/>
              <w:jc w:val="center"/>
              <w:rPr>
                <w:sz w:val="48"/>
                <w:szCs w:val="48"/>
                <w:lang w:val="bg-BG"/>
              </w:rPr>
            </w:pPr>
            <w:r>
              <w:rPr>
                <w:sz w:val="48"/>
                <w:szCs w:val="48"/>
                <w:lang w:val="bg-BG"/>
              </w:rPr>
              <w:t>--------</w:t>
            </w:r>
          </w:p>
        </w:tc>
        <w:tc>
          <w:tcPr>
            <w:tcW w:w="3617" w:type="dxa"/>
          </w:tcPr>
          <w:p w:rsidR="00D938EF" w:rsidRPr="00F608C0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D938EF" w:rsidRPr="00F608C0" w:rsidTr="0088266F">
        <w:trPr>
          <w:trHeight w:val="981"/>
        </w:trPr>
        <w:tc>
          <w:tcPr>
            <w:tcW w:w="3011" w:type="dxa"/>
          </w:tcPr>
          <w:p w:rsidR="00D938EF" w:rsidRPr="00F608C0" w:rsidRDefault="00D938EF" w:rsidP="00B43C25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4</w:t>
            </w:r>
            <w:r w:rsidRPr="00F608C0">
              <w:rPr>
                <w:b/>
                <w:sz w:val="32"/>
                <w:szCs w:val="32"/>
              </w:rPr>
              <w:t xml:space="preserve">. </w:t>
            </w:r>
            <w:r w:rsidRPr="00F608C0">
              <w:rPr>
                <w:b/>
                <w:sz w:val="32"/>
                <w:szCs w:val="32"/>
                <w:lang w:val="bg-BG"/>
              </w:rPr>
              <w:t>Лазарска група</w:t>
            </w:r>
          </w:p>
        </w:tc>
        <w:tc>
          <w:tcPr>
            <w:tcW w:w="4253" w:type="dxa"/>
          </w:tcPr>
          <w:p w:rsidR="00D938EF" w:rsidRPr="00F608C0" w:rsidRDefault="00D938EF" w:rsidP="00B43C25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-----------</w:t>
            </w:r>
          </w:p>
        </w:tc>
        <w:tc>
          <w:tcPr>
            <w:tcW w:w="3617" w:type="dxa"/>
          </w:tcPr>
          <w:p w:rsidR="00D938EF" w:rsidRPr="00F608C0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D938EF" w:rsidRPr="00F608C0" w:rsidTr="00B43C25">
        <w:tc>
          <w:tcPr>
            <w:tcW w:w="3011" w:type="dxa"/>
          </w:tcPr>
          <w:p w:rsidR="00D938EF" w:rsidRPr="00F608C0" w:rsidRDefault="00B43C25" w:rsidP="00B43C25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5.</w:t>
            </w:r>
            <w:r w:rsidR="00D938EF"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="00D938EF"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="00D938EF"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D938EF" w:rsidRPr="00F608C0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Празничен концерт Благодаря, Ти Мамо</w:t>
            </w:r>
          </w:p>
        </w:tc>
        <w:tc>
          <w:tcPr>
            <w:tcW w:w="3617" w:type="dxa"/>
          </w:tcPr>
          <w:p w:rsidR="00D938EF" w:rsidRPr="00F608C0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D938EF" w:rsidRPr="00F608C0" w:rsidTr="00B43C25">
        <w:tc>
          <w:tcPr>
            <w:tcW w:w="3011" w:type="dxa"/>
          </w:tcPr>
          <w:p w:rsidR="00D938EF" w:rsidRPr="00F608C0" w:rsidRDefault="00D938EF" w:rsidP="00B43C25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  <w:p w:rsidR="00D938EF" w:rsidRPr="00F608C0" w:rsidRDefault="00D938EF" w:rsidP="00B43C25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D938EF" w:rsidRPr="00D938EF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  <w:r w:rsidRPr="00D938EF">
              <w:rPr>
                <w:sz w:val="32"/>
                <w:szCs w:val="32"/>
                <w:lang w:val="bg-BG"/>
              </w:rPr>
              <w:t>„Хайдушка софра”</w:t>
            </w:r>
          </w:p>
        </w:tc>
        <w:tc>
          <w:tcPr>
            <w:tcW w:w="3617" w:type="dxa"/>
          </w:tcPr>
          <w:p w:rsidR="00D938EF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Плакет</w:t>
            </w:r>
            <w:proofErr w:type="spellEnd"/>
          </w:p>
          <w:p w:rsidR="00D938EF" w:rsidRPr="00F608C0" w:rsidRDefault="00D938EF" w:rsidP="00B43C25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</w:tbl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F11387" w:rsidRDefault="00F11387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8169722"/>
            <wp:effectExtent l="19050" t="0" r="0" b="0"/>
            <wp:docPr id="6" name="Картина 6" descr="D:\Users\Librarian\Documents\Scanned Documents\Изображение (2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Librarian\Documents\Scanned Documents\Изображение (22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Pr="00B43C25" w:rsidRDefault="001B7D3D" w:rsidP="00B43C25">
      <w:pPr>
        <w:spacing w:before="0" w:beforeAutospacing="0" w:after="0"/>
        <w:jc w:val="both"/>
        <w:rPr>
          <w:sz w:val="24"/>
          <w:szCs w:val="24"/>
          <w:lang w:val="bg-BG"/>
        </w:rPr>
      </w:pPr>
    </w:p>
    <w:sectPr w:rsidR="001B7D3D" w:rsidRPr="00B43C25" w:rsidSect="00A47CA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7D" w:rsidRDefault="00B40F7D" w:rsidP="00C1714C">
      <w:pPr>
        <w:spacing w:before="0" w:after="0"/>
      </w:pPr>
      <w:r>
        <w:separator/>
      </w:r>
    </w:p>
  </w:endnote>
  <w:endnote w:type="continuationSeparator" w:id="0">
    <w:p w:rsidR="00B40F7D" w:rsidRDefault="00B40F7D" w:rsidP="00C1714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7D" w:rsidRDefault="00B40F7D" w:rsidP="00C1714C">
      <w:pPr>
        <w:spacing w:before="0" w:after="0"/>
      </w:pPr>
      <w:r>
        <w:separator/>
      </w:r>
    </w:p>
  </w:footnote>
  <w:footnote w:type="continuationSeparator" w:id="0">
    <w:p w:rsidR="00B40F7D" w:rsidRDefault="00B40F7D" w:rsidP="00C1714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4C" w:rsidRDefault="00C1714C" w:rsidP="00C1714C">
    <w:pPr>
      <w:pStyle w:val="a8"/>
      <w:spacing w:after="0"/>
      <w:jc w:val="center"/>
      <w:rPr>
        <w:sz w:val="32"/>
        <w:szCs w:val="32"/>
        <w:lang w:val="bg-BG"/>
      </w:rPr>
    </w:pPr>
    <w:r w:rsidRPr="00270FE9">
      <w:rPr>
        <w:sz w:val="32"/>
        <w:szCs w:val="32"/>
        <w:lang w:val="bg-BG"/>
      </w:rPr>
      <w:t>Народно Читалище „Заря -1957г.”</w:t>
    </w:r>
  </w:p>
  <w:p w:rsidR="00C1714C" w:rsidRPr="00270FE9" w:rsidRDefault="00C1714C" w:rsidP="00C1714C">
    <w:pPr>
      <w:spacing w:before="0" w:beforeAutospacing="0" w:after="0"/>
      <w:jc w:val="center"/>
      <w:rPr>
        <w:lang w:val="bg-BG"/>
      </w:rPr>
    </w:pPr>
    <w:r>
      <w:rPr>
        <w:lang w:val="bg-BG"/>
      </w:rPr>
      <w:t>6343 Минерални бани, ул. „ Липа” 1</w:t>
    </w:r>
  </w:p>
  <w:p w:rsidR="00C1714C" w:rsidRDefault="00C171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494"/>
    <w:multiLevelType w:val="hybridMultilevel"/>
    <w:tmpl w:val="E6DAC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592B"/>
    <w:multiLevelType w:val="hybridMultilevel"/>
    <w:tmpl w:val="0BCA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6EA8"/>
    <w:multiLevelType w:val="hybridMultilevel"/>
    <w:tmpl w:val="65640DFE"/>
    <w:lvl w:ilvl="0" w:tplc="44C82BF2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E2B55"/>
    <w:multiLevelType w:val="hybridMultilevel"/>
    <w:tmpl w:val="380C8D7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9944429"/>
    <w:multiLevelType w:val="hybridMultilevel"/>
    <w:tmpl w:val="E7FA1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D6F04"/>
    <w:multiLevelType w:val="hybridMultilevel"/>
    <w:tmpl w:val="617C5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014D1C"/>
    <w:multiLevelType w:val="hybridMultilevel"/>
    <w:tmpl w:val="F0C08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650C0"/>
    <w:multiLevelType w:val="hybridMultilevel"/>
    <w:tmpl w:val="358CB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D21D1"/>
    <w:multiLevelType w:val="hybridMultilevel"/>
    <w:tmpl w:val="1950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F6060"/>
    <w:multiLevelType w:val="hybridMultilevel"/>
    <w:tmpl w:val="238E554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1B03EBD"/>
    <w:multiLevelType w:val="hybridMultilevel"/>
    <w:tmpl w:val="1D2EF87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044E9"/>
    <w:multiLevelType w:val="hybridMultilevel"/>
    <w:tmpl w:val="CE92514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61C6E67"/>
    <w:multiLevelType w:val="hybridMultilevel"/>
    <w:tmpl w:val="522E14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63427"/>
    <w:multiLevelType w:val="hybridMultilevel"/>
    <w:tmpl w:val="EBBA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14C"/>
    <w:rsid w:val="00013EC2"/>
    <w:rsid w:val="00022A7C"/>
    <w:rsid w:val="00040430"/>
    <w:rsid w:val="00077386"/>
    <w:rsid w:val="000A0E33"/>
    <w:rsid w:val="000D4B4B"/>
    <w:rsid w:val="000E4C62"/>
    <w:rsid w:val="000F1256"/>
    <w:rsid w:val="0010583D"/>
    <w:rsid w:val="00110DAE"/>
    <w:rsid w:val="001152BB"/>
    <w:rsid w:val="001254E7"/>
    <w:rsid w:val="0015599E"/>
    <w:rsid w:val="0016036F"/>
    <w:rsid w:val="001606EF"/>
    <w:rsid w:val="00164061"/>
    <w:rsid w:val="001961AF"/>
    <w:rsid w:val="001A0B2E"/>
    <w:rsid w:val="001B18CA"/>
    <w:rsid w:val="001B7D3D"/>
    <w:rsid w:val="001F3FE9"/>
    <w:rsid w:val="001F405B"/>
    <w:rsid w:val="002044AE"/>
    <w:rsid w:val="0029010F"/>
    <w:rsid w:val="002B4BDE"/>
    <w:rsid w:val="002B7E3E"/>
    <w:rsid w:val="002F76DD"/>
    <w:rsid w:val="0030083F"/>
    <w:rsid w:val="00307866"/>
    <w:rsid w:val="003543B2"/>
    <w:rsid w:val="003A01EE"/>
    <w:rsid w:val="003E61A6"/>
    <w:rsid w:val="00451248"/>
    <w:rsid w:val="00454CB2"/>
    <w:rsid w:val="00473D43"/>
    <w:rsid w:val="00487853"/>
    <w:rsid w:val="00494C88"/>
    <w:rsid w:val="004959A0"/>
    <w:rsid w:val="00497434"/>
    <w:rsid w:val="004B6D08"/>
    <w:rsid w:val="004B76E8"/>
    <w:rsid w:val="004E6FE6"/>
    <w:rsid w:val="00501347"/>
    <w:rsid w:val="0053434C"/>
    <w:rsid w:val="005572B5"/>
    <w:rsid w:val="00560A3F"/>
    <w:rsid w:val="00563194"/>
    <w:rsid w:val="005930CF"/>
    <w:rsid w:val="005C7A04"/>
    <w:rsid w:val="005D584C"/>
    <w:rsid w:val="00600DAE"/>
    <w:rsid w:val="00613D5F"/>
    <w:rsid w:val="0062021E"/>
    <w:rsid w:val="00650886"/>
    <w:rsid w:val="00692ED4"/>
    <w:rsid w:val="006C56D2"/>
    <w:rsid w:val="006F0EFA"/>
    <w:rsid w:val="0071500B"/>
    <w:rsid w:val="00772BDB"/>
    <w:rsid w:val="00831BB5"/>
    <w:rsid w:val="00863B7C"/>
    <w:rsid w:val="00873D1F"/>
    <w:rsid w:val="0088266F"/>
    <w:rsid w:val="008D20D0"/>
    <w:rsid w:val="008D7998"/>
    <w:rsid w:val="008E6642"/>
    <w:rsid w:val="00905A88"/>
    <w:rsid w:val="00913F3F"/>
    <w:rsid w:val="00915A87"/>
    <w:rsid w:val="00944C78"/>
    <w:rsid w:val="009868B0"/>
    <w:rsid w:val="009B005B"/>
    <w:rsid w:val="009B112A"/>
    <w:rsid w:val="009C7593"/>
    <w:rsid w:val="009D787F"/>
    <w:rsid w:val="009E3546"/>
    <w:rsid w:val="00A018BB"/>
    <w:rsid w:val="00A32BE5"/>
    <w:rsid w:val="00A47C1B"/>
    <w:rsid w:val="00A47CA2"/>
    <w:rsid w:val="00A97C2D"/>
    <w:rsid w:val="00AE1B75"/>
    <w:rsid w:val="00B06CFB"/>
    <w:rsid w:val="00B14700"/>
    <w:rsid w:val="00B2093A"/>
    <w:rsid w:val="00B31372"/>
    <w:rsid w:val="00B40F7D"/>
    <w:rsid w:val="00B43C25"/>
    <w:rsid w:val="00B70000"/>
    <w:rsid w:val="00BA5B63"/>
    <w:rsid w:val="00BC41CF"/>
    <w:rsid w:val="00BE3FB2"/>
    <w:rsid w:val="00BF5AD4"/>
    <w:rsid w:val="00BF6365"/>
    <w:rsid w:val="00C0107D"/>
    <w:rsid w:val="00C030F0"/>
    <w:rsid w:val="00C04D29"/>
    <w:rsid w:val="00C1714C"/>
    <w:rsid w:val="00C36C10"/>
    <w:rsid w:val="00C62679"/>
    <w:rsid w:val="00C73208"/>
    <w:rsid w:val="00C95D08"/>
    <w:rsid w:val="00C968C3"/>
    <w:rsid w:val="00CB136F"/>
    <w:rsid w:val="00CC1444"/>
    <w:rsid w:val="00CC5CF1"/>
    <w:rsid w:val="00CD1D71"/>
    <w:rsid w:val="00D651E7"/>
    <w:rsid w:val="00D70493"/>
    <w:rsid w:val="00D83518"/>
    <w:rsid w:val="00D938EF"/>
    <w:rsid w:val="00D943DE"/>
    <w:rsid w:val="00D97FA7"/>
    <w:rsid w:val="00DB1DEF"/>
    <w:rsid w:val="00DD24B2"/>
    <w:rsid w:val="00DF7E46"/>
    <w:rsid w:val="00E06D05"/>
    <w:rsid w:val="00E24884"/>
    <w:rsid w:val="00E63104"/>
    <w:rsid w:val="00E71AB0"/>
    <w:rsid w:val="00EB243A"/>
    <w:rsid w:val="00EE416A"/>
    <w:rsid w:val="00F11387"/>
    <w:rsid w:val="00F276D0"/>
    <w:rsid w:val="00F448B8"/>
    <w:rsid w:val="00F65999"/>
    <w:rsid w:val="00F7443C"/>
    <w:rsid w:val="00F75BA6"/>
    <w:rsid w:val="00F8499A"/>
    <w:rsid w:val="00F953EA"/>
    <w:rsid w:val="00FA7887"/>
    <w:rsid w:val="00FB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714C"/>
    <w:pPr>
      <w:tabs>
        <w:tab w:val="center" w:pos="4680"/>
        <w:tab w:val="right" w:pos="9360"/>
      </w:tabs>
      <w:spacing w:before="0" w:after="0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1714C"/>
  </w:style>
  <w:style w:type="paragraph" w:styleId="a6">
    <w:name w:val="footer"/>
    <w:basedOn w:val="a"/>
    <w:link w:val="a7"/>
    <w:uiPriority w:val="99"/>
    <w:semiHidden/>
    <w:unhideWhenUsed/>
    <w:rsid w:val="00C1714C"/>
    <w:pPr>
      <w:tabs>
        <w:tab w:val="center" w:pos="4680"/>
        <w:tab w:val="right" w:pos="9360"/>
      </w:tabs>
      <w:spacing w:before="0" w:after="0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C1714C"/>
  </w:style>
  <w:style w:type="paragraph" w:styleId="a8">
    <w:name w:val="Title"/>
    <w:basedOn w:val="a"/>
    <w:next w:val="a"/>
    <w:link w:val="a9"/>
    <w:uiPriority w:val="10"/>
    <w:qFormat/>
    <w:rsid w:val="00C1714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uiPriority w:val="10"/>
    <w:rsid w:val="00C17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F113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1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16</cp:revision>
  <cp:lastPrinted>2021-02-12T06:49:00Z</cp:lastPrinted>
  <dcterms:created xsi:type="dcterms:W3CDTF">2020-04-21T11:44:00Z</dcterms:created>
  <dcterms:modified xsi:type="dcterms:W3CDTF">2021-03-04T08:24:00Z</dcterms:modified>
</cp:coreProperties>
</file>